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57EC" w14:textId="77777777" w:rsidR="00605D2E" w:rsidRPr="00605D2E" w:rsidRDefault="00605D2E" w:rsidP="00605D2E">
      <w:r w:rsidRPr="00605D2E">
        <w:rPr>
          <w:b/>
          <w:bCs/>
        </w:rPr>
        <w:t>CZĘŚĆ PISEMNA EGZAMINU MATURALNEGO Z JĘZYKA POLSKIEGO– INFORMACJE SZCZEGÓŁOWE</w:t>
      </w:r>
      <w:r w:rsidRPr="00605D2E">
        <w:t> </w:t>
      </w:r>
    </w:p>
    <w:p w14:paraId="71C0F590" w14:textId="77777777" w:rsidR="00605D2E" w:rsidRPr="00605D2E" w:rsidRDefault="00605D2E" w:rsidP="00605D2E">
      <w:r w:rsidRPr="00605D2E">
        <w:t>Egzamin pisemny z języka polskiego trwa 240 minut składa się z trzech części: </w:t>
      </w:r>
    </w:p>
    <w:p w14:paraId="129986AF" w14:textId="77777777" w:rsidR="00605D2E" w:rsidRPr="00605D2E" w:rsidRDefault="00605D2E" w:rsidP="00605D2E">
      <w:pPr>
        <w:numPr>
          <w:ilvl w:val="0"/>
          <w:numId w:val="1"/>
        </w:numPr>
      </w:pPr>
      <w:r w:rsidRPr="00605D2E">
        <w:rPr>
          <w:b/>
          <w:bCs/>
        </w:rPr>
        <w:t>Język polski w użyciu</w:t>
      </w:r>
      <w:r w:rsidRPr="00605D2E">
        <w:t xml:space="preserve"> (odczytywanie, analizowanie, porównywanie, a także syntetyzowanie i uogólnianie problematyki dwóch tekstów o charakterze publicystycznym lub popularnonaukowym; napisanie notatki syntetyzującej) </w:t>
      </w:r>
    </w:p>
    <w:p w14:paraId="26D0944F" w14:textId="77777777" w:rsidR="00605D2E" w:rsidRPr="00605D2E" w:rsidRDefault="00605D2E" w:rsidP="00605D2E">
      <w:r w:rsidRPr="00605D2E">
        <w:rPr>
          <w:b/>
          <w:bCs/>
        </w:rPr>
        <w:t> </w:t>
      </w:r>
      <w:r w:rsidRPr="00605D2E">
        <w:t>-</w:t>
      </w:r>
      <w:r w:rsidRPr="00605D2E">
        <w:rPr>
          <w:b/>
          <w:bCs/>
        </w:rPr>
        <w:t xml:space="preserve"> 10 pkt</w:t>
      </w:r>
      <w:r w:rsidRPr="00605D2E">
        <w:t>; </w:t>
      </w:r>
    </w:p>
    <w:p w14:paraId="2AD65F09" w14:textId="77777777" w:rsidR="00605D2E" w:rsidRPr="00605D2E" w:rsidRDefault="00605D2E" w:rsidP="00605D2E">
      <w:pPr>
        <w:numPr>
          <w:ilvl w:val="0"/>
          <w:numId w:val="2"/>
        </w:numPr>
      </w:pPr>
      <w:r w:rsidRPr="00605D2E">
        <w:rPr>
          <w:b/>
          <w:bCs/>
        </w:rPr>
        <w:t>Test historycznoliteracki</w:t>
      </w:r>
      <w:r w:rsidRPr="00605D2E">
        <w:t xml:space="preserve"> (znajomość treści i problematyki lektur, zagadnień z historii i teorii literatury oraz języka; zadania odnoszą się do każdego okresu literackiego)  </w:t>
      </w:r>
    </w:p>
    <w:p w14:paraId="7D08A8EB" w14:textId="77777777" w:rsidR="00605D2E" w:rsidRPr="00605D2E" w:rsidRDefault="00605D2E" w:rsidP="00605D2E">
      <w:r w:rsidRPr="00605D2E">
        <w:rPr>
          <w:b/>
          <w:bCs/>
        </w:rPr>
        <w:t>-  15 pkt;</w:t>
      </w:r>
      <w:r w:rsidRPr="00605D2E">
        <w:t> </w:t>
      </w:r>
    </w:p>
    <w:p w14:paraId="5045389B" w14:textId="77777777" w:rsidR="00605D2E" w:rsidRPr="00605D2E" w:rsidRDefault="00605D2E" w:rsidP="00605D2E">
      <w:pPr>
        <w:numPr>
          <w:ilvl w:val="0"/>
          <w:numId w:val="3"/>
        </w:numPr>
      </w:pPr>
      <w:r w:rsidRPr="00605D2E">
        <w:rPr>
          <w:b/>
          <w:bCs/>
        </w:rPr>
        <w:t xml:space="preserve">Wypracowanie </w:t>
      </w:r>
      <w:r w:rsidRPr="00605D2E">
        <w:t xml:space="preserve">(znajomość treści i problematyki lektur, umiejętność tworzenia wypowiedzi argumentacyjnej) - </w:t>
      </w:r>
      <w:r w:rsidRPr="00605D2E">
        <w:rPr>
          <w:b/>
          <w:bCs/>
        </w:rPr>
        <w:t>maks. 35 pkt.</w:t>
      </w:r>
      <w:r w:rsidRPr="00605D2E">
        <w:t> </w:t>
      </w:r>
    </w:p>
    <w:p w14:paraId="0A996841" w14:textId="77777777" w:rsidR="00605D2E" w:rsidRPr="00605D2E" w:rsidRDefault="00605D2E" w:rsidP="00605D2E">
      <w:r w:rsidRPr="00605D2E">
        <w:t> </w:t>
      </w:r>
    </w:p>
    <w:p w14:paraId="3A414634" w14:textId="77777777" w:rsidR="00605D2E" w:rsidRPr="00605D2E" w:rsidRDefault="00605D2E" w:rsidP="00605D2E">
      <w:r w:rsidRPr="00605D2E">
        <w:rPr>
          <w:b/>
          <w:bCs/>
        </w:rPr>
        <w:t>W trakcie pisemnej części egzaminu maturalnego z języka polskiego uczeń musi się wykazać umiejętnością tworzenia dwóch typów tekstów:</w:t>
      </w:r>
      <w:r w:rsidRPr="00605D2E">
        <w:t> </w:t>
      </w:r>
    </w:p>
    <w:p w14:paraId="752F0264" w14:textId="77777777" w:rsidR="00605D2E" w:rsidRPr="00605D2E" w:rsidRDefault="00605D2E" w:rsidP="00605D2E">
      <w:r w:rsidRPr="00605D2E">
        <w:rPr>
          <w:b/>
          <w:bCs/>
        </w:rPr>
        <w:t>NOTATKA SYNTETYZUJĄCA</w:t>
      </w:r>
      <w:r w:rsidRPr="00605D2E">
        <w:t> </w:t>
      </w:r>
    </w:p>
    <w:p w14:paraId="277BBDCD" w14:textId="77777777" w:rsidR="00605D2E" w:rsidRPr="00605D2E" w:rsidRDefault="00605D2E" w:rsidP="00605D2E">
      <w:r w:rsidRPr="00605D2E">
        <w:rPr>
          <w:b/>
          <w:bCs/>
        </w:rPr>
        <w:t>(część: Język polski w użyciu)</w:t>
      </w:r>
      <w:r w:rsidRPr="00605D2E">
        <w:t> </w:t>
      </w:r>
    </w:p>
    <w:p w14:paraId="512D2488" w14:textId="77777777" w:rsidR="00605D2E" w:rsidRPr="00605D2E" w:rsidRDefault="00605D2E" w:rsidP="00605D2E">
      <w:r w:rsidRPr="00605D2E">
        <w:t>Zwięzła, licząca 60- 90 słów, prezentacja informacji istotnych dla obu analizowanych tekstów; przedstawienie i zestawienie stanowisk autorów, uporządkowanie wniosków. </w:t>
      </w:r>
    </w:p>
    <w:p w14:paraId="4BDF650D" w14:textId="77777777" w:rsidR="00605D2E" w:rsidRPr="00605D2E" w:rsidRDefault="00605D2E" w:rsidP="00605D2E">
      <w:r w:rsidRPr="00605D2E">
        <w:t>Suma punktów: 4 </w:t>
      </w:r>
    </w:p>
    <w:p w14:paraId="54346FEC" w14:textId="77777777" w:rsidR="00605D2E" w:rsidRPr="00605D2E" w:rsidRDefault="00605D2E" w:rsidP="00605D2E">
      <w:r w:rsidRPr="00605D2E">
        <w:rPr>
          <w:b/>
          <w:bCs/>
        </w:rPr>
        <w:t>                                                     WYPOWIEDŹ ARGUMENTACYJNA</w:t>
      </w:r>
      <w:r w:rsidRPr="00605D2E">
        <w:t> </w:t>
      </w:r>
    </w:p>
    <w:p w14:paraId="7AB6A685" w14:textId="77777777" w:rsidR="00605D2E" w:rsidRPr="00605D2E" w:rsidRDefault="00605D2E" w:rsidP="00605D2E">
      <w:r w:rsidRPr="00605D2E">
        <w:rPr>
          <w:b/>
          <w:bCs/>
        </w:rPr>
        <w:t>(część: Wypracowanie)</w:t>
      </w:r>
      <w:r w:rsidRPr="00605D2E">
        <w:t> </w:t>
      </w:r>
    </w:p>
    <w:p w14:paraId="4C1F2AD6" w14:textId="77777777" w:rsidR="00605D2E" w:rsidRPr="00605D2E" w:rsidRDefault="00605D2E" w:rsidP="00605D2E">
      <w:r w:rsidRPr="00605D2E">
        <w:t>Wypracowanie, liczące minimum 400 słów (w roku szkolnym 2023/2024 - minimum 300 wyrazów), które tworzy zdający na wybrany przez siebie temat, odnosząc się do wybranej lektury obowiązkowej (utworu epickiego lub dramatycznego) i innego utworu literackiego (może być utwór poetycki) oraz uwzględniając dwa wybrane konteksty. </w:t>
      </w:r>
    </w:p>
    <w:p w14:paraId="62BB2A95" w14:textId="77777777" w:rsidR="00605D2E" w:rsidRPr="00605D2E" w:rsidRDefault="00605D2E" w:rsidP="00605D2E">
      <w:r w:rsidRPr="00605D2E">
        <w:t>Suma punktów: 35 </w:t>
      </w:r>
    </w:p>
    <w:p w14:paraId="415D83F9" w14:textId="77777777" w:rsidR="00605D2E" w:rsidRPr="00605D2E" w:rsidRDefault="00605D2E" w:rsidP="00605D2E">
      <w:r w:rsidRPr="00605D2E">
        <w:rPr>
          <w:b/>
          <w:bCs/>
        </w:rPr>
        <w:t>      W ocenie notatki syntetyzującej bierze się pod uwagę następujące kryteria:</w:t>
      </w:r>
      <w:r w:rsidRPr="00605D2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605D2E" w:rsidRPr="00605D2E" w14:paraId="144E85C5" w14:textId="77777777" w:rsidTr="00605D2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CCC3C" w14:textId="77777777" w:rsidR="00605D2E" w:rsidRPr="00605D2E" w:rsidRDefault="00605D2E" w:rsidP="00605D2E">
            <w:r w:rsidRPr="00605D2E">
              <w:t>prezentacja stanowiska każdego autora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FF67" w14:textId="77777777" w:rsidR="00605D2E" w:rsidRPr="00605D2E" w:rsidRDefault="00605D2E" w:rsidP="00605D2E">
            <w:r w:rsidRPr="00605D2E">
              <w:t>zestawienie stanowisk obu autorów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9D194" w14:textId="77777777" w:rsidR="00605D2E" w:rsidRPr="00605D2E" w:rsidRDefault="00605D2E" w:rsidP="00605D2E">
            <w:r w:rsidRPr="00605D2E">
              <w:t>spójność i długość notatki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A6A1FB0" w14:textId="77777777" w:rsidR="00605D2E" w:rsidRPr="00605D2E" w:rsidRDefault="00605D2E" w:rsidP="00605D2E">
            <w:r w:rsidRPr="00605D2E">
              <w:t>poprawność językowa, ortograficzna i interpunkcyjna </w:t>
            </w:r>
          </w:p>
        </w:tc>
      </w:tr>
      <w:tr w:rsidR="00605D2E" w:rsidRPr="00605D2E" w14:paraId="44FBBBD2" w14:textId="77777777" w:rsidTr="00605D2E">
        <w:trPr>
          <w:trHeight w:val="300"/>
        </w:trPr>
        <w:tc>
          <w:tcPr>
            <w:tcW w:w="675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36EA073" w14:textId="77777777" w:rsidR="00605D2E" w:rsidRPr="00605D2E" w:rsidRDefault="00605D2E" w:rsidP="00605D2E">
            <w:r w:rsidRPr="00605D2E">
              <w:t>maks. 3 pkt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E12FF" w14:textId="77777777" w:rsidR="00605D2E" w:rsidRPr="00605D2E" w:rsidRDefault="00605D2E" w:rsidP="00605D2E">
            <w:r w:rsidRPr="00605D2E">
              <w:t>1 pkt </w:t>
            </w:r>
          </w:p>
        </w:tc>
      </w:tr>
    </w:tbl>
    <w:p w14:paraId="08613272" w14:textId="77777777" w:rsidR="00605D2E" w:rsidRPr="00605D2E" w:rsidRDefault="00605D2E" w:rsidP="00605D2E">
      <w:r w:rsidRPr="00605D2E">
        <w:rPr>
          <w:b/>
          <w:bCs/>
        </w:rPr>
        <w:t>           </w:t>
      </w:r>
      <w:r w:rsidRPr="00605D2E">
        <w:t> </w:t>
      </w:r>
    </w:p>
    <w:p w14:paraId="13D8FA03" w14:textId="77777777" w:rsidR="00605D2E" w:rsidRPr="00605D2E" w:rsidRDefault="00605D2E" w:rsidP="00605D2E">
      <w:r w:rsidRPr="00605D2E">
        <w:t> </w:t>
      </w:r>
    </w:p>
    <w:p w14:paraId="05FBFA38" w14:textId="77777777" w:rsidR="00605D2E" w:rsidRPr="00605D2E" w:rsidRDefault="00605D2E" w:rsidP="00605D2E">
      <w:r w:rsidRPr="00605D2E">
        <w:t> </w:t>
      </w:r>
    </w:p>
    <w:p w14:paraId="2EBAE181" w14:textId="77777777" w:rsidR="00605D2E" w:rsidRPr="00605D2E" w:rsidRDefault="00605D2E" w:rsidP="00605D2E">
      <w:r w:rsidRPr="00605D2E">
        <w:rPr>
          <w:b/>
          <w:bCs/>
        </w:rPr>
        <w:lastRenderedPageBreak/>
        <w:t>          W ocenie wypracowania bierze się pod uwagę następujące kryteria:</w:t>
      </w:r>
      <w:r w:rsidRPr="00605D2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605D2E" w:rsidRPr="00605D2E" w14:paraId="3E81A1CE" w14:textId="77777777" w:rsidTr="00605D2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9DD51" w14:textId="77777777" w:rsidR="00605D2E" w:rsidRPr="00605D2E" w:rsidRDefault="00605D2E" w:rsidP="00605D2E">
            <w:r w:rsidRPr="00605D2E">
              <w:t>spełnienie warunków formalnych polecenia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C42E5" w14:textId="77777777" w:rsidR="00605D2E" w:rsidRPr="00605D2E" w:rsidRDefault="00605D2E" w:rsidP="00605D2E">
            <w:r w:rsidRPr="00605D2E">
              <w:t>kompetencje literackie i kulturowe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F1631" w14:textId="77777777" w:rsidR="00605D2E" w:rsidRPr="00605D2E" w:rsidRDefault="00605D2E" w:rsidP="00605D2E">
            <w:r w:rsidRPr="00605D2E">
              <w:t>kompozycja wypowiedzi, struktura, spójność, styl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E834F2F" w14:textId="77777777" w:rsidR="00605D2E" w:rsidRPr="00605D2E" w:rsidRDefault="00605D2E" w:rsidP="00605D2E">
            <w:r w:rsidRPr="00605D2E">
              <w:t>poprawność językowa, ortograficzna i interpunkcyjna </w:t>
            </w:r>
          </w:p>
        </w:tc>
      </w:tr>
      <w:tr w:rsidR="00605D2E" w:rsidRPr="00605D2E" w14:paraId="6D4CC7A7" w14:textId="77777777" w:rsidTr="00605D2E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E292CB0" w14:textId="77777777" w:rsidR="00605D2E" w:rsidRPr="00605D2E" w:rsidRDefault="00605D2E" w:rsidP="00605D2E">
            <w:r w:rsidRPr="00605D2E">
              <w:t>1 pkt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CA40F0A" w14:textId="77777777" w:rsidR="00605D2E" w:rsidRPr="00605D2E" w:rsidRDefault="00605D2E" w:rsidP="00605D2E">
            <w:r w:rsidRPr="00605D2E">
              <w:t>maks. 16 pkt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CE1C7D4" w14:textId="77777777" w:rsidR="00605D2E" w:rsidRPr="00605D2E" w:rsidRDefault="00605D2E" w:rsidP="00605D2E">
            <w:r w:rsidRPr="00605D2E">
              <w:t>maks. 7 pkt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BD7A6" w14:textId="77777777" w:rsidR="00605D2E" w:rsidRPr="00605D2E" w:rsidRDefault="00605D2E" w:rsidP="00605D2E">
            <w:r w:rsidRPr="00605D2E">
              <w:t>maks. 11 pkt </w:t>
            </w:r>
          </w:p>
        </w:tc>
      </w:tr>
    </w:tbl>
    <w:p w14:paraId="35945565" w14:textId="77777777" w:rsidR="00605D2E" w:rsidRPr="00605D2E" w:rsidRDefault="00605D2E" w:rsidP="00605D2E">
      <w:r w:rsidRPr="00605D2E">
        <w:t> </w:t>
      </w:r>
    </w:p>
    <w:p w14:paraId="169CC3C2" w14:textId="77777777" w:rsidR="00605D2E" w:rsidRPr="00605D2E" w:rsidRDefault="00605D2E" w:rsidP="00605D2E">
      <w:r w:rsidRPr="00605D2E">
        <w:t> </w:t>
      </w:r>
    </w:p>
    <w:p w14:paraId="56B1A54C" w14:textId="77777777" w:rsidR="00EC77EC" w:rsidRDefault="00EC77EC"/>
    <w:sectPr w:rsidR="00EC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804"/>
    <w:multiLevelType w:val="multilevel"/>
    <w:tmpl w:val="288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A569B"/>
    <w:multiLevelType w:val="multilevel"/>
    <w:tmpl w:val="768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5A11"/>
    <w:multiLevelType w:val="multilevel"/>
    <w:tmpl w:val="341A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008849">
    <w:abstractNumId w:val="2"/>
  </w:num>
  <w:num w:numId="2" w16cid:durableId="148450194">
    <w:abstractNumId w:val="0"/>
  </w:num>
  <w:num w:numId="3" w16cid:durableId="37231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2E"/>
    <w:rsid w:val="00605D2E"/>
    <w:rsid w:val="00BF5141"/>
    <w:rsid w:val="00D93E5D"/>
    <w:rsid w:val="00EC77EC"/>
    <w:rsid w:val="00F71C19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8142"/>
  <w15:chartTrackingRefBased/>
  <w15:docId w15:val="{55A8D965-D6EE-4886-A7E0-54EBC263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D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D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D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D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D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D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D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D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D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D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0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off4478</dc:creator>
  <cp:keywords/>
  <dc:description/>
  <cp:lastModifiedBy>off4478</cp:lastModifiedBy>
  <cp:revision>1</cp:revision>
  <dcterms:created xsi:type="dcterms:W3CDTF">2024-10-24T09:22:00Z</dcterms:created>
  <dcterms:modified xsi:type="dcterms:W3CDTF">2024-10-24T09:22:00Z</dcterms:modified>
</cp:coreProperties>
</file>